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 7-го пожарно-спасательного отряда ФПС ГПС ГУ МЧС России по Челябинской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 7-го пожарно-спасательного отряда ФПС ГПС ГУ МЧС России по Челябинской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7-го пожарно-спасательного отряда ФПС ГПС ГУ МЧС России по Челябинской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подполковник внутренней службы Бочкарев Василий Павлович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Дата рождения: 5 декабря 1978 года. Место рождения г. Троицк.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1999 году окончил Троицкий авиационно-технический колледж гражданской авиации.</w:t>
            </w:r>
            <w:br/>
            <w:r>
              <w:rPr/>
              <w:t xml:space="preserve"> </w:t>
            </w:r>
            <w:br/>
            <w:r>
              <w:rPr/>
              <w:t xml:space="preserve"> 2001-2002 годы - стажер по должности пожарного 31 пожарной части ОГПС №7;</w:t>
            </w:r>
            <w:br/>
            <w:r>
              <w:rPr/>
              <w:t xml:space="preserve"> </w:t>
            </w:r>
            <w:br/>
            <w:r>
              <w:rPr/>
              <w:t xml:space="preserve"> 2002-2003 годы - пожарный 31 пожарной части ОГПС №7;</w:t>
            </w:r>
            <w:br/>
            <w:r>
              <w:rPr/>
              <w:t xml:space="preserve"> </w:t>
            </w:r>
            <w:br/>
            <w:r>
              <w:rPr/>
              <w:t xml:space="preserve"> 2003-2004 годы - старший пожарный 31 пожарной части  ОГПС № 7;</w:t>
            </w:r>
            <w:br/>
            <w:r>
              <w:rPr/>
              <w:t xml:space="preserve"> </w:t>
            </w:r>
            <w:br/>
            <w:r>
              <w:rPr/>
              <w:t xml:space="preserve"> 2004-2005 годы - старший пожарный 31 пожарной части  ОГПС № 7;</w:t>
            </w:r>
            <w:br/>
            <w:r>
              <w:rPr/>
              <w:t xml:space="preserve"> </w:t>
            </w:r>
            <w:br/>
            <w:r>
              <w:rPr/>
              <w:t xml:space="preserve"> 2005-2006 годы - старший пожарный  31 пожарной части Центра управления силами ФПС  по Челябинской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2006-2007 годы - помощник начальника караула 31 пожарной части ФПС по Челябинской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2007-2008 годы - начальник караула 31 пожарной части ФПС по Челябинской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2008-2009 годы - начальник караула 41 пожарной части  ОГПС№7;</w:t>
            </w:r>
            <w:br/>
            <w:r>
              <w:rPr/>
              <w:t xml:space="preserve"> </w:t>
            </w:r>
            <w:br/>
            <w:r>
              <w:rPr/>
              <w:t xml:space="preserve"> 2009 год - заместитель начальника 31 пожарной части 7 ОФПС по Челябинской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2009-2014 годы - начальник 31 пожарной части 7 ОФПС по Челябинской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2014-2015 годы - начальник  службы пожаротушения 7 ОФПС по Челябинской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2015-2017 годы - заместитель начальника 7 ОФПС по Челябинской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 августа 2017 года по настоящее время - начальник 7-го пожарно-спасательного отряда ФПС ГПС ГУ МЧС России по Челябинской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Награжден:</w:t>
            </w:r>
            <w:br/>
            <w:r>
              <w:rPr/>
              <w:t xml:space="preserve"> </w:t>
            </w:r>
            <w:br/>
            <w:r>
              <w:rPr/>
              <w:t xml:space="preserve"> медалью «За отличие в службе» II и III степени;</w:t>
            </w:r>
            <w:br/>
            <w:r>
              <w:rPr/>
              <w:t xml:space="preserve"> </w:t>
            </w:r>
            <w:br/>
            <w:r>
              <w:rPr/>
              <w:t xml:space="preserve"> медалью «XXV лет МЧС России»;</w:t>
            </w:r>
            <w:br/>
            <w:r>
              <w:rPr/>
              <w:t xml:space="preserve"> </w:t>
            </w:r>
            <w:br/>
            <w:r>
              <w:rPr/>
              <w:t xml:space="preserve"> медалью «Маршал Василий Чуйков».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2021-05-25T03:23:39+05:00</dcterms:created>
  <dcterms:modified xsi:type="dcterms:W3CDTF">2021-05-25T03:23:39+05:00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