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AE" w:rsidRPr="002C7894" w:rsidRDefault="003916AE" w:rsidP="003916AE">
      <w:pPr>
        <w:pStyle w:val="s1"/>
        <w:jc w:val="both"/>
        <w:rPr>
          <w:b/>
          <w:sz w:val="28"/>
          <w:szCs w:val="28"/>
        </w:rPr>
      </w:pPr>
      <w:r w:rsidRPr="002C7894">
        <w:rPr>
          <w:b/>
          <w:sz w:val="28"/>
          <w:szCs w:val="28"/>
        </w:rPr>
        <w:t>Информирование о ходе предоставления государственной услуги осуществляется следующими способами:</w:t>
      </w:r>
    </w:p>
    <w:p w:rsidR="003916AE" w:rsidRPr="003916AE" w:rsidRDefault="003916AE" w:rsidP="003916AE">
      <w:pPr>
        <w:pStyle w:val="s1"/>
        <w:jc w:val="both"/>
        <w:rPr>
          <w:sz w:val="28"/>
          <w:szCs w:val="28"/>
        </w:rPr>
      </w:pPr>
      <w:r w:rsidRPr="003916AE">
        <w:rPr>
          <w:sz w:val="28"/>
          <w:szCs w:val="28"/>
        </w:rPr>
        <w:t>при личном контакте с гражданами;</w:t>
      </w:r>
    </w:p>
    <w:p w:rsidR="003916AE" w:rsidRPr="003916AE" w:rsidRDefault="003916AE" w:rsidP="003916AE">
      <w:pPr>
        <w:pStyle w:val="s1"/>
        <w:jc w:val="both"/>
        <w:rPr>
          <w:sz w:val="28"/>
          <w:szCs w:val="28"/>
        </w:rPr>
      </w:pPr>
      <w:r w:rsidRPr="003916AE">
        <w:rPr>
          <w:sz w:val="28"/>
          <w:szCs w:val="28"/>
        </w:rPr>
        <w:t>посредством почтовой связи;</w:t>
      </w:r>
    </w:p>
    <w:p w:rsidR="003916AE" w:rsidRPr="003916AE" w:rsidRDefault="003916AE" w:rsidP="003916AE">
      <w:pPr>
        <w:pStyle w:val="s1"/>
        <w:jc w:val="both"/>
        <w:rPr>
          <w:sz w:val="28"/>
          <w:szCs w:val="28"/>
        </w:rPr>
      </w:pPr>
      <w:r w:rsidRPr="003916AE">
        <w:rPr>
          <w:sz w:val="28"/>
          <w:szCs w:val="28"/>
        </w:rPr>
        <w:t>посредством телефонной связи;</w:t>
      </w:r>
    </w:p>
    <w:p w:rsidR="003916AE" w:rsidRPr="003916AE" w:rsidRDefault="003916AE" w:rsidP="003916AE">
      <w:pPr>
        <w:pStyle w:val="s1"/>
        <w:jc w:val="both"/>
        <w:rPr>
          <w:sz w:val="28"/>
          <w:szCs w:val="28"/>
        </w:rPr>
      </w:pPr>
      <w:r w:rsidRPr="003916AE">
        <w:rPr>
          <w:sz w:val="28"/>
          <w:szCs w:val="28"/>
        </w:rPr>
        <w:t>посредством электронной почты (при наличии таковой);</w:t>
      </w:r>
    </w:p>
    <w:p w:rsidR="003916AE" w:rsidRPr="003916AE" w:rsidRDefault="003916AE" w:rsidP="003916AE">
      <w:pPr>
        <w:pStyle w:val="s1"/>
        <w:jc w:val="both"/>
        <w:rPr>
          <w:sz w:val="28"/>
          <w:szCs w:val="28"/>
        </w:rPr>
      </w:pPr>
      <w:r w:rsidRPr="003916AE">
        <w:rPr>
          <w:sz w:val="28"/>
          <w:szCs w:val="28"/>
        </w:rPr>
        <w:t>через федеральную государственную информационную систему "Единый портал государственных и муниципальных услуг (функций)" (</w:t>
      </w:r>
      <w:hyperlink r:id="rId4" w:tgtFrame="_blank" w:history="1">
        <w:r w:rsidRPr="003916AE">
          <w:rPr>
            <w:sz w:val="28"/>
            <w:szCs w:val="28"/>
            <w:lang w:val="en-US"/>
          </w:rPr>
          <w:t>www</w:t>
        </w:r>
        <w:r w:rsidRPr="002C7894">
          <w:rPr>
            <w:sz w:val="28"/>
            <w:szCs w:val="28"/>
          </w:rPr>
          <w:t>.</w:t>
        </w:r>
        <w:r w:rsidRPr="003916AE">
          <w:rPr>
            <w:sz w:val="28"/>
            <w:szCs w:val="28"/>
            <w:lang w:val="en-US"/>
          </w:rPr>
          <w:t>gosuslugi</w:t>
        </w:r>
        <w:r w:rsidRPr="002C7894">
          <w:rPr>
            <w:sz w:val="28"/>
            <w:szCs w:val="28"/>
          </w:rPr>
          <w:t>.</w:t>
        </w:r>
        <w:r w:rsidRPr="003916AE">
          <w:rPr>
            <w:sz w:val="28"/>
            <w:szCs w:val="28"/>
            <w:lang w:val="en-US"/>
          </w:rPr>
          <w:t>r</w:t>
        </w:r>
      </w:hyperlink>
      <w:r>
        <w:rPr>
          <w:sz w:val="28"/>
          <w:szCs w:val="28"/>
          <w:lang w:val="en-US"/>
        </w:rPr>
        <w:t>u</w:t>
      </w:r>
      <w:r w:rsidRPr="003916AE">
        <w:rPr>
          <w:sz w:val="28"/>
          <w:szCs w:val="28"/>
        </w:rPr>
        <w:t>)</w:t>
      </w:r>
    </w:p>
    <w:p w:rsidR="00012D28" w:rsidRDefault="00012D28"/>
    <w:sectPr w:rsidR="00012D28" w:rsidSect="00D6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6AE"/>
    <w:rsid w:val="00012D28"/>
    <w:rsid w:val="002C7894"/>
    <w:rsid w:val="003916AE"/>
    <w:rsid w:val="00D6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9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91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2022-07-22T06:08:00Z</dcterms:created>
  <dcterms:modified xsi:type="dcterms:W3CDTF">2022-07-22T06:36:00Z</dcterms:modified>
</cp:coreProperties>
</file>